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DE" w:rsidRDefault="00745B3C">
      <w:pPr>
        <w:pStyle w:val="Puesto"/>
        <w:ind w:left="-142"/>
        <w:rPr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95pt;margin-top:-27.9pt;width:48.2pt;height:50.4pt;z-index:251655168" o:allowincell="f">
            <v:imagedata r:id="rId7" o:title=""/>
          </v:shape>
          <o:OLEObject Type="Embed" ProgID="MS_ClipArt_Gallery" ShapeID="_x0000_s1027" DrawAspect="Content" ObjectID="_1468334719" r:id="rId8"/>
        </w:object>
      </w:r>
      <w:r w:rsidR="004D52C6">
        <w:rPr>
          <w:noProof/>
          <w:sz w:val="28"/>
          <w:lang w:val="es-ES" w:eastAsia="es-ES"/>
        </w:rPr>
        <w:drawing>
          <wp:anchor distT="0" distB="0" distL="114300" distR="114300" simplePos="0" relativeHeight="251654144" behindDoc="0" locked="0" layoutInCell="0" allowOverlap="1" wp14:anchorId="4D49F9BB" wp14:editId="29FE602A">
            <wp:simplePos x="0" y="0"/>
            <wp:positionH relativeFrom="column">
              <wp:posOffset>4954905</wp:posOffset>
            </wp:positionH>
            <wp:positionV relativeFrom="paragraph">
              <wp:posOffset>-445770</wp:posOffset>
            </wp:positionV>
            <wp:extent cx="647065" cy="822960"/>
            <wp:effectExtent l="0" t="0" r="635" b="0"/>
            <wp:wrapNone/>
            <wp:docPr id="3" name="Imagen 2" descr="logos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a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DE">
        <w:rPr>
          <w:sz w:val="28"/>
        </w:rPr>
        <w:t>Colegio LA SALLE</w:t>
      </w:r>
    </w:p>
    <w:p w:rsidR="009843DE" w:rsidRDefault="009843DE">
      <w:pPr>
        <w:ind w:left="-142"/>
        <w:jc w:val="center"/>
        <w:rPr>
          <w:sz w:val="20"/>
          <w:lang w:val="es-MX"/>
        </w:rPr>
      </w:pPr>
      <w:r>
        <w:rPr>
          <w:sz w:val="20"/>
          <w:lang w:val="es-MX"/>
        </w:rPr>
        <w:t xml:space="preserve">EXAMEN TRIMESTRAL </w:t>
      </w:r>
      <w:r w:rsidR="00604C0B">
        <w:rPr>
          <w:sz w:val="20"/>
          <w:lang w:val="es-MX"/>
        </w:rPr>
        <w:t>I</w:t>
      </w:r>
      <w:r>
        <w:rPr>
          <w:sz w:val="20"/>
          <w:lang w:val="es-MX"/>
        </w:rPr>
        <w:t>I Trimestre</w:t>
      </w:r>
      <w:r w:rsidR="00FE1E98">
        <w:rPr>
          <w:sz w:val="20"/>
          <w:lang w:val="es-MX"/>
        </w:rPr>
        <w:t xml:space="preserve"> 20</w:t>
      </w:r>
      <w:r w:rsidR="00070E1E">
        <w:rPr>
          <w:sz w:val="20"/>
          <w:lang w:val="es-MX"/>
        </w:rPr>
        <w:t>1</w:t>
      </w:r>
      <w:r w:rsidR="00827785">
        <w:rPr>
          <w:sz w:val="20"/>
          <w:lang w:val="es-MX"/>
        </w:rPr>
        <w:t>4</w:t>
      </w:r>
    </w:p>
    <w:p w:rsidR="009843DE" w:rsidRDefault="009843DE">
      <w:pPr>
        <w:ind w:left="-142"/>
        <w:jc w:val="center"/>
        <w:rPr>
          <w:sz w:val="20"/>
          <w:lang w:val="es-MX"/>
        </w:rPr>
      </w:pPr>
      <w:r>
        <w:rPr>
          <w:sz w:val="20"/>
          <w:lang w:val="es-MX"/>
        </w:rPr>
        <w:t>Computación. AUTOCAD. Undécimos Años</w:t>
      </w:r>
    </w:p>
    <w:p w:rsidR="009843DE" w:rsidRDefault="00951F7E">
      <w:pPr>
        <w:ind w:left="-142"/>
        <w:rPr>
          <w:sz w:val="20"/>
          <w:lang w:val="es-MX"/>
        </w:rPr>
      </w:pPr>
      <w:r>
        <w:rPr>
          <w:sz w:val="20"/>
          <w:lang w:val="es-MX"/>
        </w:rPr>
        <w:t>Porcentaje:</w:t>
      </w:r>
      <w:r w:rsidR="009843DE">
        <w:rPr>
          <w:sz w:val="20"/>
          <w:lang w:val="es-MX"/>
        </w:rPr>
        <w:t xml:space="preserve"> 40%</w:t>
      </w:r>
      <w:r>
        <w:rPr>
          <w:sz w:val="20"/>
          <w:lang w:val="es-MX"/>
        </w:rPr>
        <w:t>.  Puntuación: 100 Pts.</w:t>
      </w:r>
    </w:p>
    <w:p w:rsidR="009843DE" w:rsidRDefault="00951F7E">
      <w:pPr>
        <w:ind w:left="-142"/>
        <w:rPr>
          <w:sz w:val="20"/>
          <w:lang w:val="es-MX"/>
        </w:rPr>
      </w:pPr>
      <w:r>
        <w:rPr>
          <w:sz w:val="20"/>
          <w:lang w:val="es-MX"/>
        </w:rPr>
        <w:t>Tiempo:</w:t>
      </w:r>
      <w:r w:rsidR="008A65EB">
        <w:rPr>
          <w:sz w:val="20"/>
          <w:lang w:val="es-MX"/>
        </w:rPr>
        <w:t xml:space="preserve"> 4</w:t>
      </w:r>
      <w:r w:rsidR="009843DE">
        <w:rPr>
          <w:sz w:val="20"/>
          <w:lang w:val="es-MX"/>
        </w:rPr>
        <w:t>0 Minutos.</w:t>
      </w:r>
    </w:p>
    <w:p w:rsidR="009843DE" w:rsidRDefault="009843DE">
      <w:pPr>
        <w:pStyle w:val="Encabezado"/>
        <w:tabs>
          <w:tab w:val="clear" w:pos="4419"/>
          <w:tab w:val="clear" w:pos="8838"/>
        </w:tabs>
        <w:ind w:left="-142"/>
        <w:rPr>
          <w:sz w:val="20"/>
          <w:lang w:val="es-MX"/>
        </w:rPr>
      </w:pPr>
      <w:r>
        <w:rPr>
          <w:sz w:val="20"/>
          <w:lang w:val="es-MX"/>
        </w:rPr>
        <w:t>Nombre: __________________________Nota: ________Sección: _______ Fecha: ______________</w:t>
      </w:r>
    </w:p>
    <w:p w:rsidR="009843DE" w:rsidRDefault="009843DE">
      <w:pPr>
        <w:ind w:left="-142"/>
        <w:rPr>
          <w:sz w:val="20"/>
          <w:lang w:val="es-MX"/>
        </w:rPr>
        <w:sectPr w:rsidR="009843DE" w:rsidSect="00845C60">
          <w:headerReference w:type="default" r:id="rId10"/>
          <w:pgSz w:w="12240" w:h="20160" w:code="5"/>
          <w:pgMar w:top="1134" w:right="1418" w:bottom="1100" w:left="1701" w:header="720" w:footer="720" w:gutter="0"/>
          <w:cols w:space="720"/>
          <w:docGrid w:linePitch="326"/>
        </w:sectPr>
      </w:pPr>
    </w:p>
    <w:p w:rsidR="009843DE" w:rsidRDefault="009843DE">
      <w:pPr>
        <w:pStyle w:val="Ttulo3"/>
        <w:rPr>
          <w:sz w:val="12"/>
        </w:rPr>
      </w:pPr>
    </w:p>
    <w:p w:rsidR="009843DE" w:rsidRDefault="009843DE">
      <w:pPr>
        <w:pStyle w:val="Ttulo3"/>
      </w:pPr>
      <w:r>
        <w:t>I Parte Desarrollo.</w:t>
      </w:r>
    </w:p>
    <w:p w:rsidR="009843DE" w:rsidRDefault="00845C60">
      <w:pPr>
        <w:pStyle w:val="Encabezado"/>
        <w:tabs>
          <w:tab w:val="clear" w:pos="4419"/>
          <w:tab w:val="clear" w:pos="8838"/>
        </w:tabs>
        <w:jc w:val="both"/>
        <w:rPr>
          <w:sz w:val="20"/>
        </w:rPr>
      </w:pPr>
      <w:r>
        <w:rPr>
          <w:sz w:val="20"/>
        </w:rPr>
        <w:t xml:space="preserve">1. </w:t>
      </w:r>
      <w:r w:rsidR="009843DE">
        <w:rPr>
          <w:sz w:val="20"/>
        </w:rPr>
        <w:t xml:space="preserve">Usando el Programa del AutoCAD, construya </w:t>
      </w:r>
      <w:r w:rsidR="008A795D">
        <w:rPr>
          <w:sz w:val="20"/>
        </w:rPr>
        <w:t>el</w:t>
      </w:r>
      <w:r w:rsidR="008A65EB">
        <w:rPr>
          <w:sz w:val="20"/>
        </w:rPr>
        <w:t xml:space="preserve"> </w:t>
      </w:r>
      <w:r w:rsidR="009843DE">
        <w:rPr>
          <w:sz w:val="20"/>
        </w:rPr>
        <w:t xml:space="preserve">siguiente dibujo, se evaluará principalmente la forma, precisión y exactitud del dibujo, guarde </w:t>
      </w:r>
      <w:r>
        <w:rPr>
          <w:sz w:val="20"/>
        </w:rPr>
        <w:t>el</w:t>
      </w:r>
      <w:r w:rsidR="009843DE">
        <w:rPr>
          <w:sz w:val="20"/>
        </w:rPr>
        <w:t xml:space="preserve"> archivo en su carpeta con </w:t>
      </w:r>
      <w:r>
        <w:rPr>
          <w:sz w:val="20"/>
        </w:rPr>
        <w:t xml:space="preserve">su </w:t>
      </w:r>
      <w:r w:rsidR="009843DE">
        <w:rPr>
          <w:sz w:val="20"/>
        </w:rPr>
        <w:t xml:space="preserve">nombre </w:t>
      </w:r>
      <w:r>
        <w:rPr>
          <w:sz w:val="20"/>
        </w:rPr>
        <w:t>y</w:t>
      </w:r>
      <w:r w:rsidR="009843DE">
        <w:rPr>
          <w:sz w:val="20"/>
        </w:rPr>
        <w:t xml:space="preserve"> trimestral </w:t>
      </w:r>
      <w:r w:rsidR="008A795D">
        <w:rPr>
          <w:sz w:val="20"/>
        </w:rPr>
        <w:t>2</w:t>
      </w:r>
      <w:r w:rsidR="009843DE">
        <w:rPr>
          <w:sz w:val="20"/>
        </w:rPr>
        <w:t xml:space="preserve">. </w:t>
      </w:r>
      <w:r>
        <w:rPr>
          <w:sz w:val="20"/>
        </w:rPr>
        <w:t>Debe</w:t>
      </w:r>
      <w:r w:rsidR="009843DE">
        <w:rPr>
          <w:sz w:val="20"/>
        </w:rPr>
        <w:t xml:space="preserve"> tener </w:t>
      </w:r>
      <w:r w:rsidR="008A65EB">
        <w:rPr>
          <w:sz w:val="20"/>
        </w:rPr>
        <w:t>el</w:t>
      </w:r>
      <w:r w:rsidR="009843DE">
        <w:rPr>
          <w:sz w:val="20"/>
        </w:rPr>
        <w:t xml:space="preserve"> documento abierto para la revisión de</w:t>
      </w:r>
      <w:r w:rsidR="00951F7E">
        <w:rPr>
          <w:sz w:val="20"/>
        </w:rPr>
        <w:t>l</w:t>
      </w:r>
      <w:r w:rsidR="009843DE">
        <w:rPr>
          <w:sz w:val="20"/>
        </w:rPr>
        <w:t xml:space="preserve"> dibujo, recuerde que puede guiarse con los puntos de la cuadrícula (va de 10 en 10). </w:t>
      </w:r>
      <w:r w:rsidR="008A795D">
        <w:rPr>
          <w:sz w:val="20"/>
        </w:rPr>
        <w:t xml:space="preserve">Guarde cada 10 minutos el trabajo. </w:t>
      </w:r>
    </w:p>
    <w:p w:rsidR="009843DE" w:rsidRDefault="009843DE">
      <w:pPr>
        <w:pStyle w:val="Encabezado"/>
        <w:tabs>
          <w:tab w:val="clear" w:pos="4419"/>
          <w:tab w:val="clear" w:pos="8838"/>
        </w:tabs>
      </w:pPr>
    </w:p>
    <w:p w:rsidR="009843DE" w:rsidRDefault="008A795D">
      <w:pPr>
        <w:pStyle w:val="Encabezado"/>
        <w:tabs>
          <w:tab w:val="clear" w:pos="4419"/>
          <w:tab w:val="clear" w:pos="8838"/>
        </w:tabs>
      </w:pPr>
      <w:r>
        <w:rPr>
          <w:noProof/>
          <w:lang w:eastAsia="es-ES"/>
        </w:rPr>
        <w:drawing>
          <wp:inline distT="0" distB="0" distL="0" distR="0" wp14:anchorId="7912C042">
            <wp:extent cx="5334635" cy="37433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95D" w:rsidRDefault="008A795D">
      <w:pPr>
        <w:pStyle w:val="Encabezado"/>
        <w:tabs>
          <w:tab w:val="clear" w:pos="4419"/>
          <w:tab w:val="clear" w:pos="8838"/>
        </w:tabs>
        <w:jc w:val="center"/>
      </w:pPr>
    </w:p>
    <w:p w:rsidR="009843DE" w:rsidRDefault="009843DE">
      <w:pPr>
        <w:pStyle w:val="Encabezado"/>
        <w:tabs>
          <w:tab w:val="clear" w:pos="4419"/>
          <w:tab w:val="clear" w:pos="8838"/>
        </w:tabs>
        <w:jc w:val="center"/>
      </w:pPr>
      <w:r>
        <w:t>Exactitud</w:t>
      </w:r>
      <w:r w:rsidR="007170DB">
        <w:t xml:space="preserve"> del dibujo</w:t>
      </w:r>
      <w:r>
        <w:t xml:space="preserve"> (</w:t>
      </w:r>
      <w:r w:rsidR="00845C60">
        <w:t>35</w:t>
      </w:r>
      <w:r>
        <w:t xml:space="preserve"> </w:t>
      </w:r>
      <w:r w:rsidR="00845C60">
        <w:t>pts.</w:t>
      </w:r>
      <w:r>
        <w:t>)</w:t>
      </w:r>
    </w:p>
    <w:p w:rsidR="009843DE" w:rsidRDefault="009843DE">
      <w:pPr>
        <w:pStyle w:val="Encabezado"/>
        <w:tabs>
          <w:tab w:val="clear" w:pos="4419"/>
          <w:tab w:val="clear" w:pos="8838"/>
        </w:tabs>
      </w:pPr>
    </w:p>
    <w:p w:rsidR="009E699A" w:rsidRDefault="008A795D">
      <w:pPr>
        <w:pStyle w:val="Encabezado"/>
        <w:tabs>
          <w:tab w:val="clear" w:pos="4419"/>
          <w:tab w:val="clear" w:pos="8838"/>
        </w:tabs>
        <w:jc w:val="center"/>
      </w:pPr>
      <w:r>
        <w:t>Cajetín</w:t>
      </w:r>
      <w:r w:rsidR="009843DE">
        <w:t xml:space="preserve"> (</w:t>
      </w:r>
      <w:r>
        <w:t>2</w:t>
      </w:r>
      <w:r w:rsidR="00845C60">
        <w:t>5</w:t>
      </w:r>
      <w:r w:rsidR="009843DE">
        <w:t xml:space="preserve"> pts</w:t>
      </w:r>
      <w:r w:rsidR="00845C60">
        <w:t>.</w:t>
      </w:r>
      <w:r w:rsidR="009843DE">
        <w:t>)</w:t>
      </w:r>
      <w:r w:rsidR="009E699A">
        <w:t xml:space="preserve"> </w:t>
      </w:r>
    </w:p>
    <w:p w:rsidR="009E699A" w:rsidRDefault="009E699A">
      <w:pPr>
        <w:pStyle w:val="Encabezado"/>
        <w:tabs>
          <w:tab w:val="clear" w:pos="4419"/>
          <w:tab w:val="clear" w:pos="8838"/>
        </w:tabs>
        <w:jc w:val="center"/>
      </w:pPr>
      <w:r>
        <w:t xml:space="preserve">(Institución, Nombre del estudiante, Profesor, </w:t>
      </w:r>
    </w:p>
    <w:p w:rsidR="009843DE" w:rsidRDefault="009E699A">
      <w:pPr>
        <w:pStyle w:val="Encabezado"/>
        <w:tabs>
          <w:tab w:val="clear" w:pos="4419"/>
          <w:tab w:val="clear" w:pos="8838"/>
        </w:tabs>
        <w:jc w:val="center"/>
      </w:pPr>
      <w:r>
        <w:t>Proyecto: “Examen trimestral”, Sección,  Fecha.)</w:t>
      </w:r>
    </w:p>
    <w:p w:rsidR="009843DE" w:rsidRDefault="009843DE">
      <w:pPr>
        <w:pStyle w:val="Encabezado"/>
        <w:tabs>
          <w:tab w:val="clear" w:pos="4419"/>
          <w:tab w:val="clear" w:pos="8838"/>
        </w:tabs>
        <w:jc w:val="center"/>
      </w:pPr>
    </w:p>
    <w:p w:rsidR="009843DE" w:rsidRDefault="008A795D">
      <w:pPr>
        <w:pStyle w:val="Encabezado"/>
        <w:tabs>
          <w:tab w:val="clear" w:pos="4419"/>
          <w:tab w:val="clear" w:pos="8838"/>
        </w:tabs>
        <w:jc w:val="center"/>
      </w:pPr>
      <w:r>
        <w:t>Cotas</w:t>
      </w:r>
      <w:r w:rsidR="009843DE">
        <w:t xml:space="preserve"> (</w:t>
      </w:r>
      <w:r w:rsidR="004174EF">
        <w:t>1</w:t>
      </w:r>
      <w:r w:rsidR="00845C60">
        <w:t>5</w:t>
      </w:r>
      <w:r w:rsidR="009843DE">
        <w:t xml:space="preserve"> pts</w:t>
      </w:r>
      <w:r w:rsidR="00845C60">
        <w:t>.</w:t>
      </w:r>
      <w:r w:rsidR="009843DE">
        <w:t>)</w:t>
      </w:r>
    </w:p>
    <w:p w:rsidR="008A795D" w:rsidRDefault="008A795D">
      <w:pPr>
        <w:pStyle w:val="Encabezado"/>
        <w:tabs>
          <w:tab w:val="clear" w:pos="4419"/>
          <w:tab w:val="clear" w:pos="8838"/>
        </w:tabs>
        <w:jc w:val="center"/>
      </w:pPr>
    </w:p>
    <w:p w:rsidR="008A795D" w:rsidRDefault="007170DB">
      <w:pPr>
        <w:pStyle w:val="Encabezado"/>
        <w:tabs>
          <w:tab w:val="clear" w:pos="4419"/>
          <w:tab w:val="clear" w:pos="8838"/>
        </w:tabs>
        <w:jc w:val="center"/>
      </w:pPr>
      <w:r>
        <w:t xml:space="preserve">3 </w:t>
      </w:r>
      <w:r w:rsidR="008A795D">
        <w:t>Capas</w:t>
      </w:r>
      <w:r>
        <w:t xml:space="preserve"> </w:t>
      </w:r>
      <w:r w:rsidR="008A795D">
        <w:t xml:space="preserve">(15 </w:t>
      </w:r>
      <w:proofErr w:type="spellStart"/>
      <w:r w:rsidR="008A795D">
        <w:t>pts</w:t>
      </w:r>
      <w:proofErr w:type="spellEnd"/>
      <w:r>
        <w:t xml:space="preserve">  5pts c/u</w:t>
      </w:r>
      <w:r w:rsidR="008A795D">
        <w:t>)</w:t>
      </w:r>
      <w:r>
        <w:t xml:space="preserve"> (Cajetín, Dibujo, Cotas)   </w:t>
      </w:r>
    </w:p>
    <w:p w:rsidR="009843DE" w:rsidRDefault="009843DE">
      <w:pPr>
        <w:pStyle w:val="Encabezado"/>
        <w:tabs>
          <w:tab w:val="clear" w:pos="4419"/>
          <w:tab w:val="clear" w:pos="8838"/>
        </w:tabs>
      </w:pPr>
    </w:p>
    <w:p w:rsidR="009843DE" w:rsidRDefault="009843DE">
      <w:pPr>
        <w:pStyle w:val="Encabezado"/>
        <w:tabs>
          <w:tab w:val="clear" w:pos="4419"/>
          <w:tab w:val="clear" w:pos="8838"/>
        </w:tabs>
      </w:pPr>
    </w:p>
    <w:p w:rsidR="00845C60" w:rsidRDefault="00845C60" w:rsidP="00845C60">
      <w:pPr>
        <w:rPr>
          <w:rFonts w:cs="Arial"/>
          <w:sz w:val="20"/>
          <w:lang w:eastAsia="es-ES"/>
        </w:rPr>
      </w:pPr>
      <w:r w:rsidRPr="00845C60">
        <w:rPr>
          <w:rFonts w:cs="Arial"/>
          <w:sz w:val="20"/>
        </w:rPr>
        <w:t xml:space="preserve">2. </w:t>
      </w:r>
      <w:r w:rsidRPr="00845C60">
        <w:rPr>
          <w:rFonts w:cs="Arial"/>
          <w:sz w:val="20"/>
          <w:lang w:eastAsia="es-ES"/>
        </w:rPr>
        <w:t>Util</w:t>
      </w:r>
      <w:r w:rsidR="008A795D">
        <w:rPr>
          <w:rFonts w:cs="Arial"/>
          <w:sz w:val="20"/>
          <w:lang w:eastAsia="es-ES"/>
        </w:rPr>
        <w:t xml:space="preserve">izando el tutor de mecanografía </w:t>
      </w:r>
      <w:proofErr w:type="spellStart"/>
      <w:r w:rsidR="00C9103D">
        <w:rPr>
          <w:rFonts w:cs="Arial"/>
          <w:sz w:val="20"/>
          <w:lang w:eastAsia="es-ES"/>
        </w:rPr>
        <w:t>typing</w:t>
      </w:r>
      <w:proofErr w:type="spellEnd"/>
      <w:r w:rsidR="00C9103D">
        <w:rPr>
          <w:rFonts w:cs="Arial"/>
          <w:sz w:val="20"/>
          <w:lang w:eastAsia="es-ES"/>
        </w:rPr>
        <w:t xml:space="preserve"> master pro </w:t>
      </w:r>
      <w:r w:rsidR="001748A7">
        <w:rPr>
          <w:rFonts w:cs="Arial"/>
          <w:sz w:val="20"/>
          <w:lang w:eastAsia="es-ES"/>
        </w:rPr>
        <w:t>realice el ejercicio 2.6 del curso de escritura al tacto</w:t>
      </w:r>
      <w:r w:rsidR="00C9103D">
        <w:rPr>
          <w:rFonts w:cs="Arial"/>
          <w:sz w:val="20"/>
          <w:lang w:eastAsia="es-ES"/>
        </w:rPr>
        <w:t xml:space="preserve"> con el usuario trimestre II y su sección</w:t>
      </w:r>
      <w:r w:rsidR="001748A7">
        <w:rPr>
          <w:rFonts w:cs="Arial"/>
          <w:sz w:val="20"/>
          <w:lang w:eastAsia="es-ES"/>
        </w:rPr>
        <w:t xml:space="preserve">, deje la ventana </w:t>
      </w:r>
      <w:r w:rsidR="008A795D">
        <w:rPr>
          <w:rFonts w:cs="Arial"/>
          <w:sz w:val="20"/>
          <w:lang w:eastAsia="es-ES"/>
        </w:rPr>
        <w:t>abierta para la revisión</w:t>
      </w:r>
      <w:r w:rsidRPr="00845C60">
        <w:rPr>
          <w:rFonts w:cs="Arial"/>
          <w:sz w:val="20"/>
          <w:lang w:eastAsia="es-ES"/>
        </w:rPr>
        <w:t>.  (</w:t>
      </w:r>
      <w:r w:rsidR="008C0371">
        <w:rPr>
          <w:rFonts w:cs="Arial"/>
          <w:sz w:val="20"/>
          <w:lang w:eastAsia="es-ES"/>
        </w:rPr>
        <w:t>1</w:t>
      </w:r>
      <w:r w:rsidRPr="00845C60">
        <w:rPr>
          <w:rFonts w:cs="Arial"/>
          <w:sz w:val="20"/>
          <w:lang w:eastAsia="es-ES"/>
        </w:rPr>
        <w:t xml:space="preserve">0 </w:t>
      </w:r>
      <w:r w:rsidR="003B525E" w:rsidRPr="00845C60">
        <w:rPr>
          <w:rFonts w:cs="Arial"/>
          <w:sz w:val="20"/>
          <w:lang w:eastAsia="es-ES"/>
        </w:rPr>
        <w:t>pts.</w:t>
      </w:r>
      <w:r w:rsidRPr="00845C60">
        <w:rPr>
          <w:rFonts w:cs="Arial"/>
          <w:sz w:val="20"/>
          <w:lang w:eastAsia="es-ES"/>
        </w:rPr>
        <w:t>)</w:t>
      </w:r>
      <w:r>
        <w:rPr>
          <w:rFonts w:cs="Arial"/>
          <w:sz w:val="20"/>
          <w:lang w:eastAsia="es-ES"/>
        </w:rPr>
        <w:t>.</w:t>
      </w:r>
    </w:p>
    <w:p w:rsidR="00845C60" w:rsidRDefault="00845C60" w:rsidP="00845C60">
      <w:pPr>
        <w:rPr>
          <w:rFonts w:cs="Arial"/>
          <w:sz w:val="20"/>
          <w:lang w:eastAsia="es-ES"/>
        </w:rPr>
      </w:pPr>
    </w:p>
    <w:p w:rsidR="009843DE" w:rsidRDefault="009843DE">
      <w:pPr>
        <w:pStyle w:val="Encabezado"/>
        <w:tabs>
          <w:tab w:val="clear" w:pos="4419"/>
          <w:tab w:val="clear" w:pos="8838"/>
        </w:tabs>
      </w:pPr>
      <w:bookmarkStart w:id="0" w:name="_GoBack"/>
      <w:bookmarkEnd w:id="0"/>
    </w:p>
    <w:p w:rsidR="009843DE" w:rsidRDefault="009843DE">
      <w:pPr>
        <w:pStyle w:val="Encabezado"/>
        <w:tabs>
          <w:tab w:val="clear" w:pos="4419"/>
          <w:tab w:val="clear" w:pos="8838"/>
        </w:tabs>
      </w:pPr>
    </w:p>
    <w:p w:rsidR="009843DE" w:rsidRDefault="009843DE">
      <w:pPr>
        <w:jc w:val="center"/>
        <w:rPr>
          <w:b/>
        </w:rPr>
      </w:pPr>
      <w:r>
        <w:rPr>
          <w:b/>
        </w:rPr>
        <w:t xml:space="preserve">¡Buena Suerte! </w:t>
      </w:r>
    </w:p>
    <w:p w:rsidR="009843DE" w:rsidRDefault="009843DE">
      <w:pPr>
        <w:pStyle w:val="Ttulo1"/>
        <w:rPr>
          <w:lang w:val="es-ES"/>
        </w:rPr>
      </w:pPr>
      <w:r>
        <w:rPr>
          <w:lang w:val="es-ES"/>
        </w:rPr>
        <w:t>“</w:t>
      </w:r>
      <w:r w:rsidR="007170DB" w:rsidRPr="007170DB">
        <w:rPr>
          <w:lang w:val="es-ES"/>
        </w:rPr>
        <w:t xml:space="preserve">El éxito sólo se logra </w:t>
      </w:r>
      <w:r w:rsidR="007170DB">
        <w:rPr>
          <w:lang w:val="es-ES"/>
        </w:rPr>
        <w:t>luchando incansablemente</w:t>
      </w:r>
      <w:r w:rsidR="007170DB" w:rsidRPr="007170DB">
        <w:rPr>
          <w:lang w:val="es-ES"/>
        </w:rPr>
        <w:t>... de otra manera serías un suertudo, no una persona exitosa.</w:t>
      </w:r>
      <w:r w:rsidR="007170DB" w:rsidRPr="001D5ED4">
        <w:rPr>
          <w:lang w:val="es-ES"/>
        </w:rPr>
        <w:t>”</w:t>
      </w:r>
    </w:p>
    <w:sectPr w:rsidR="009843DE" w:rsidSect="00845C60">
      <w:type w:val="continuous"/>
      <w:pgSz w:w="12240" w:h="20160" w:code="5"/>
      <w:pgMar w:top="1134" w:right="1418" w:bottom="1100" w:left="1701" w:header="720" w:footer="720" w:gutter="0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3C" w:rsidRDefault="00745B3C">
      <w:r>
        <w:separator/>
      </w:r>
    </w:p>
  </w:endnote>
  <w:endnote w:type="continuationSeparator" w:id="0">
    <w:p w:rsidR="00745B3C" w:rsidRDefault="0074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aneWi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3C" w:rsidRDefault="00745B3C">
      <w:r>
        <w:separator/>
      </w:r>
    </w:p>
  </w:footnote>
  <w:footnote w:type="continuationSeparator" w:id="0">
    <w:p w:rsidR="00745B3C" w:rsidRDefault="0074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DE" w:rsidRDefault="009843DE">
    <w:pPr>
      <w:pStyle w:val="Encabezado"/>
      <w:jc w:val="center"/>
      <w:rPr>
        <w:lang w:val="es-MX"/>
      </w:rPr>
    </w:pPr>
    <w:r>
      <w:rPr>
        <w:lang w:val="es-MX"/>
      </w:rPr>
      <w:t>“</w:t>
    </w:r>
    <w:r w:rsidR="00827785">
      <w:rPr>
        <w:lang w:val="es-MX"/>
      </w:rPr>
      <w:t>Asociados procuramos tu obra seño</w:t>
    </w:r>
    <w:r w:rsidR="001748A7">
      <w:rPr>
        <w:lang w:val="es-MX"/>
      </w:rPr>
      <w:t>r</w:t>
    </w:r>
    <w:r>
      <w:rPr>
        <w:lang w:val="es-MX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5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D54A7F"/>
    <w:multiLevelType w:val="singleLevel"/>
    <w:tmpl w:val="5C94029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5809096B"/>
    <w:multiLevelType w:val="singleLevel"/>
    <w:tmpl w:val="DAB285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1C2323"/>
    <w:multiLevelType w:val="singleLevel"/>
    <w:tmpl w:val="69F8E97C"/>
    <w:lvl w:ilvl="0">
      <w:start w:val="10"/>
      <w:numFmt w:val="decimal"/>
      <w:lvlText w:val="%1."/>
      <w:lvlJc w:val="left"/>
      <w:pPr>
        <w:tabs>
          <w:tab w:val="num" w:pos="-202"/>
        </w:tabs>
        <w:ind w:left="-202" w:hanging="360"/>
      </w:pPr>
      <w:rPr>
        <w:rFonts w:hint="default"/>
      </w:rPr>
    </w:lvl>
  </w:abstractNum>
  <w:abstractNum w:abstractNumId="4">
    <w:nsid w:val="65441D76"/>
    <w:multiLevelType w:val="singleLevel"/>
    <w:tmpl w:val="FA5AF43E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69"/>
    <w:rsid w:val="00070E1E"/>
    <w:rsid w:val="001748A7"/>
    <w:rsid w:val="001C472B"/>
    <w:rsid w:val="001D5ED4"/>
    <w:rsid w:val="00214F69"/>
    <w:rsid w:val="00237D4F"/>
    <w:rsid w:val="003B525E"/>
    <w:rsid w:val="004174EF"/>
    <w:rsid w:val="004D52C6"/>
    <w:rsid w:val="00560EC3"/>
    <w:rsid w:val="005C3212"/>
    <w:rsid w:val="005E0572"/>
    <w:rsid w:val="00604C0B"/>
    <w:rsid w:val="007170DB"/>
    <w:rsid w:val="00745B3C"/>
    <w:rsid w:val="00827785"/>
    <w:rsid w:val="00845C60"/>
    <w:rsid w:val="008A65EB"/>
    <w:rsid w:val="008A795D"/>
    <w:rsid w:val="008C0371"/>
    <w:rsid w:val="008D518C"/>
    <w:rsid w:val="0090228B"/>
    <w:rsid w:val="00951F7E"/>
    <w:rsid w:val="009843DE"/>
    <w:rsid w:val="009E699A"/>
    <w:rsid w:val="00A46071"/>
    <w:rsid w:val="00B12D48"/>
    <w:rsid w:val="00B605AC"/>
    <w:rsid w:val="00BB355B"/>
    <w:rsid w:val="00C406B6"/>
    <w:rsid w:val="00C44488"/>
    <w:rsid w:val="00C50FD4"/>
    <w:rsid w:val="00C9103D"/>
    <w:rsid w:val="00D13E93"/>
    <w:rsid w:val="00D37475"/>
    <w:rsid w:val="00D92E31"/>
    <w:rsid w:val="00E3222C"/>
    <w:rsid w:val="00E820A0"/>
    <w:rsid w:val="00E90CF1"/>
    <w:rsid w:val="00EF6DBB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B208B50-DEF4-48A2-8BBC-2958E56D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i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sz w:val="36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ArcaneWide" w:hAnsi="ArcaneWide"/>
      <w:color w:val="000000"/>
      <w:sz w:val="16"/>
    </w:rPr>
  </w:style>
  <w:style w:type="paragraph" w:styleId="Textoindependiente2">
    <w:name w:val="Body Text 2"/>
    <w:basedOn w:val="Normal"/>
    <w:rPr>
      <w:sz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B1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LA SALLE</vt:lpstr>
    </vt:vector>
  </TitlesOfParts>
  <Company>Cafe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LA SALLE</dc:title>
  <dc:subject/>
  <dc:creator>Jose Antonio Camacho</dc:creator>
  <cp:keywords/>
  <cp:lastModifiedBy>Jose</cp:lastModifiedBy>
  <cp:revision>3</cp:revision>
  <cp:lastPrinted>2007-04-20T14:55:00Z</cp:lastPrinted>
  <dcterms:created xsi:type="dcterms:W3CDTF">2014-07-31T23:55:00Z</dcterms:created>
  <dcterms:modified xsi:type="dcterms:W3CDTF">2014-07-31T23:59:00Z</dcterms:modified>
</cp:coreProperties>
</file>